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20FC52" w14:textId="2BF897D8" w:rsidR="00E227ED" w:rsidRDefault="00615A8E" w:rsidP="00673992">
      <w:r>
        <w:t>(</w:t>
      </w:r>
      <w:r w:rsidR="00FC3CA9">
        <w:t>Addressee</w:t>
      </w:r>
      <w:r>
        <w:t>)</w:t>
      </w:r>
    </w:p>
    <w:p w14:paraId="0F95FA3E" w14:textId="77777777" w:rsidR="00E227ED" w:rsidRDefault="00E227ED" w:rsidP="00673992"/>
    <w:p w14:paraId="16D98871" w14:textId="737CA369" w:rsidR="00673992" w:rsidRDefault="00673992" w:rsidP="00673992">
      <w:r>
        <w:t>I am writing to urge you to do your part to make sure that mask-wearing remains voluntary, not mandatory, in our communities. Forcing healthy individuals to wear face coverings is a completely unnecessary intervention that dehumanizes their interactions with others.</w:t>
      </w:r>
    </w:p>
    <w:p w14:paraId="5D610BFF" w14:textId="77777777" w:rsidR="00673992" w:rsidRDefault="00673992" w:rsidP="00673992">
      <w:r>
        <w:t>There are still unanswered questions and concerns about the harmful effect of masks on speech development in children, psychological ramifications in children and adults, the effects of rebreathing your own exhaled carbon dioxide and the reduction in oxygen intake, what harms may come from known carcinogens in masks, whether masks increase infection rates through impairing the immune system or use beyond what they were made for. Yet the CDC continues to encourage masking, and the White House rumbles with rumors of bringing back mandates with each new, inevitable variant.</w:t>
      </w:r>
    </w:p>
    <w:p w14:paraId="6F162B92" w14:textId="3CAA3BF6" w:rsidR="00673992" w:rsidRDefault="00673992" w:rsidP="00673992">
      <w:r>
        <w:t>More importantly, mandates eliminate American</w:t>
      </w:r>
      <w:r w:rsidR="0067744F">
        <w:t>’s</w:t>
      </w:r>
      <w:r>
        <w:t xml:space="preserve"> Constitutionally protected right to make informed decisions about what risks and precautions they are willing to take on. </w:t>
      </w:r>
    </w:p>
    <w:p w14:paraId="4EBEE2BC" w14:textId="77777777" w:rsidR="00673992" w:rsidRDefault="00673992" w:rsidP="00673992">
      <w:r>
        <w:t xml:space="preserve">It is unethical and unconstitutional to subject healthy, law-abiding citizens to measures that can result in physical and emotional harm and that impinge on their ability to move freely throughout society. The decision to wear a mask is a highly personal one and should not be universally mandated. Measures that are meant to protect the community as a whole are not effective if they hurt individuals in that community. </w:t>
      </w:r>
    </w:p>
    <w:p w14:paraId="04218FF5" w14:textId="71B2EC90" w:rsidR="00634596" w:rsidRDefault="00673992" w:rsidP="00673992">
      <w:r>
        <w:t>Mandatory behaviors like mask-wearing have no place in a free society. Citizens want to maintain the right to make responsible decisions about what is best for themselves and their children based on their own unique circumstances. Thank you for your continued leadership during these unprecedented times, and for upholding the health and the rights of your constituents.</w:t>
      </w:r>
    </w:p>
    <w:p w14:paraId="14C82039" w14:textId="77777777" w:rsidR="003850F5" w:rsidRDefault="003850F5" w:rsidP="00673992"/>
    <w:p w14:paraId="0C0C584D" w14:textId="186043F9" w:rsidR="003850F5" w:rsidRDefault="00FC3CA9" w:rsidP="00673992">
      <w:r>
        <w:t>(Sender)</w:t>
      </w:r>
    </w:p>
    <w:p w14:paraId="4E1F1007" w14:textId="77777777" w:rsidR="0067744F" w:rsidRDefault="0067744F" w:rsidP="00673992"/>
    <w:p w14:paraId="3C270525" w14:textId="03B0D3E8" w:rsidR="00FC3CA9" w:rsidRDefault="00FC3CA9" w:rsidP="00673992">
      <w:r>
        <w:t>Informational Links:</w:t>
      </w:r>
    </w:p>
    <w:p w14:paraId="67F60DB5" w14:textId="77777777" w:rsidR="00673992" w:rsidRPr="007B7DD9" w:rsidRDefault="00000000" w:rsidP="00673992">
      <w:hyperlink r:id="rId4" w:history="1">
        <w:r w:rsidR="00673992" w:rsidRPr="007B7DD9">
          <w:rPr>
            <w:rStyle w:val="Hyperlink"/>
          </w:rPr>
          <w:t xml:space="preserve">Face Masks Lack of Safety and Ineffectiveness Research | </w:t>
        </w:r>
        <w:proofErr w:type="spellStart"/>
        <w:r w:rsidR="00673992" w:rsidRPr="007B7DD9">
          <w:rPr>
            <w:rStyle w:val="Hyperlink"/>
          </w:rPr>
          <w:t>GreenMedInfo</w:t>
        </w:r>
        <w:proofErr w:type="spellEnd"/>
      </w:hyperlink>
    </w:p>
    <w:p w14:paraId="6578BDE8" w14:textId="77777777" w:rsidR="00673992" w:rsidRPr="007B7DD9" w:rsidRDefault="00673992" w:rsidP="00673992">
      <w:r w:rsidRPr="007B7DD9">
        <w:t>36 Abstracts with Face Masks (Lack of Safety and Ineffectiveness Research) Research</w:t>
      </w:r>
    </w:p>
    <w:p w14:paraId="1D165C81" w14:textId="3F209F3F" w:rsidR="00673992" w:rsidRDefault="00000000" w:rsidP="00673992">
      <w:hyperlink r:id="rId5" w:history="1">
        <w:r w:rsidR="006274C1" w:rsidRPr="006274C1">
          <w:rPr>
            <w:color w:val="0000FF"/>
            <w:u w:val="single"/>
          </w:rPr>
          <w:t>Yale professor scoffs at the idea that mask mandates are based on science – NaturalNews.com</w:t>
        </w:r>
      </w:hyperlink>
    </w:p>
    <w:bookmarkStart w:id="0" w:name="_Hlk143762704"/>
    <w:p w14:paraId="22A2B671" w14:textId="0F6AF20D" w:rsidR="006274C1" w:rsidRDefault="006274C1" w:rsidP="006274C1">
      <w:r>
        <w:fldChar w:fldCharType="begin"/>
      </w:r>
      <w:r>
        <w:instrText>HYPERLINK "https://www.brighteon.com/f2b71ad7-2649-41c5-92de-8859c3acf4bb"</w:instrText>
      </w:r>
      <w:r>
        <w:fldChar w:fldCharType="separate"/>
      </w:r>
      <w:r w:rsidRPr="006274C1">
        <w:rPr>
          <w:rStyle w:val="Hyperlink"/>
        </w:rPr>
        <w:t>The Science Is Settled for Now on COVID-19</w:t>
      </w:r>
      <w:r>
        <w:fldChar w:fldCharType="end"/>
      </w:r>
      <w:bookmarkEnd w:id="0"/>
    </w:p>
    <w:p w14:paraId="17D03ED6" w14:textId="3714C17F" w:rsidR="00BB2C2A" w:rsidRPr="006274C1" w:rsidRDefault="00FC3CA9" w:rsidP="006274C1">
      <w:hyperlink r:id="rId6" w:history="1">
        <w:r w:rsidRPr="00FC3CA9">
          <w:rPr>
            <w:color w:val="0000FF"/>
            <w:u w:val="single"/>
          </w:rPr>
          <w:t xml:space="preserve">Transcend Fear: A Blueprint for Mindful Leadership in Public Health: </w:t>
        </w:r>
        <w:proofErr w:type="spellStart"/>
        <w:r w:rsidRPr="00FC3CA9">
          <w:rPr>
            <w:color w:val="0000FF"/>
            <w:u w:val="single"/>
          </w:rPr>
          <w:t>Ladapo</w:t>
        </w:r>
        <w:proofErr w:type="spellEnd"/>
        <w:r w:rsidRPr="00FC3CA9">
          <w:rPr>
            <w:color w:val="0000FF"/>
            <w:u w:val="single"/>
          </w:rPr>
          <w:t>, Joseph: 9781510774711: Amazon.com: Books</w:t>
        </w:r>
      </w:hyperlink>
    </w:p>
    <w:sectPr w:rsidR="00BB2C2A" w:rsidRPr="006274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992"/>
    <w:rsid w:val="003850F5"/>
    <w:rsid w:val="00615A8E"/>
    <w:rsid w:val="006274C1"/>
    <w:rsid w:val="00634596"/>
    <w:rsid w:val="00673992"/>
    <w:rsid w:val="0067744F"/>
    <w:rsid w:val="00A11F7D"/>
    <w:rsid w:val="00AA6D3B"/>
    <w:rsid w:val="00BB2C2A"/>
    <w:rsid w:val="00E227ED"/>
    <w:rsid w:val="00FC3C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69965"/>
  <w15:chartTrackingRefBased/>
  <w15:docId w15:val="{F2DE1798-E612-429D-BADB-27FFC237D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1F7D"/>
  </w:style>
  <w:style w:type="paragraph" w:styleId="Heading1">
    <w:name w:val="heading 1"/>
    <w:basedOn w:val="Normal"/>
    <w:next w:val="Normal"/>
    <w:link w:val="Heading1Char"/>
    <w:uiPriority w:val="9"/>
    <w:qFormat/>
    <w:rsid w:val="00A11F7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A11F7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1F7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A11F7D"/>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A11F7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1F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1F7D"/>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11F7D"/>
    <w:rPr>
      <w:rFonts w:eastAsiaTheme="minorEastAsia"/>
      <w:color w:val="5A5A5A" w:themeColor="text1" w:themeTint="A5"/>
      <w:spacing w:val="15"/>
    </w:rPr>
  </w:style>
  <w:style w:type="character" w:styleId="Strong">
    <w:name w:val="Strong"/>
    <w:basedOn w:val="DefaultParagraphFont"/>
    <w:uiPriority w:val="22"/>
    <w:qFormat/>
    <w:rsid w:val="00A11F7D"/>
    <w:rPr>
      <w:b/>
      <w:bCs/>
    </w:rPr>
  </w:style>
  <w:style w:type="character" w:styleId="Emphasis">
    <w:name w:val="Emphasis"/>
    <w:basedOn w:val="DefaultParagraphFont"/>
    <w:uiPriority w:val="20"/>
    <w:qFormat/>
    <w:rsid w:val="00A11F7D"/>
    <w:rPr>
      <w:i/>
      <w:iCs/>
    </w:rPr>
  </w:style>
  <w:style w:type="paragraph" w:styleId="Quote">
    <w:name w:val="Quote"/>
    <w:basedOn w:val="Normal"/>
    <w:next w:val="Normal"/>
    <w:link w:val="QuoteChar"/>
    <w:uiPriority w:val="29"/>
    <w:qFormat/>
    <w:rsid w:val="00A11F7D"/>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A11F7D"/>
    <w:rPr>
      <w:i/>
      <w:iCs/>
      <w:color w:val="404040" w:themeColor="text1" w:themeTint="BF"/>
    </w:rPr>
  </w:style>
  <w:style w:type="paragraph" w:styleId="IntenseQuote">
    <w:name w:val="Intense Quote"/>
    <w:basedOn w:val="Normal"/>
    <w:next w:val="Normal"/>
    <w:link w:val="IntenseQuoteChar"/>
    <w:uiPriority w:val="30"/>
    <w:qFormat/>
    <w:rsid w:val="00A11F7D"/>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A11F7D"/>
    <w:rPr>
      <w:i/>
      <w:iCs/>
      <w:color w:val="4472C4" w:themeColor="accent1"/>
    </w:rPr>
  </w:style>
  <w:style w:type="character" w:styleId="SubtleEmphasis">
    <w:name w:val="Subtle Emphasis"/>
    <w:basedOn w:val="DefaultParagraphFont"/>
    <w:uiPriority w:val="19"/>
    <w:qFormat/>
    <w:rsid w:val="00A11F7D"/>
    <w:rPr>
      <w:i/>
      <w:iCs/>
      <w:color w:val="404040" w:themeColor="text1" w:themeTint="BF"/>
    </w:rPr>
  </w:style>
  <w:style w:type="character" w:styleId="IntenseEmphasis">
    <w:name w:val="Intense Emphasis"/>
    <w:basedOn w:val="DefaultParagraphFont"/>
    <w:uiPriority w:val="21"/>
    <w:qFormat/>
    <w:rsid w:val="00A11F7D"/>
    <w:rPr>
      <w:i/>
      <w:iCs/>
      <w:color w:val="4472C4" w:themeColor="accent1"/>
    </w:rPr>
  </w:style>
  <w:style w:type="character" w:styleId="SubtleReference">
    <w:name w:val="Subtle Reference"/>
    <w:basedOn w:val="DefaultParagraphFont"/>
    <w:uiPriority w:val="31"/>
    <w:qFormat/>
    <w:rsid w:val="00A11F7D"/>
    <w:rPr>
      <w:smallCaps/>
      <w:color w:val="5A5A5A" w:themeColor="text1" w:themeTint="A5"/>
    </w:rPr>
  </w:style>
  <w:style w:type="character" w:styleId="Hyperlink">
    <w:name w:val="Hyperlink"/>
    <w:basedOn w:val="DefaultParagraphFont"/>
    <w:uiPriority w:val="99"/>
    <w:unhideWhenUsed/>
    <w:rsid w:val="00673992"/>
    <w:rPr>
      <w:color w:val="0000FF"/>
      <w:u w:val="single"/>
    </w:rPr>
  </w:style>
  <w:style w:type="character" w:styleId="UnresolvedMention">
    <w:name w:val="Unresolved Mention"/>
    <w:basedOn w:val="DefaultParagraphFont"/>
    <w:uiPriority w:val="99"/>
    <w:semiHidden/>
    <w:unhideWhenUsed/>
    <w:rsid w:val="006274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mazon.com/Transcend-Fear-Blueprint-Mindful-Leadership/dp/1510774718" TargetMode="External"/><Relationship Id="rId5" Type="http://schemas.openxmlformats.org/officeDocument/2006/relationships/hyperlink" Target="https://naturalnews.com/2022-06-17-yale-professor-mask-mandates-not-science-based.html" TargetMode="External"/><Relationship Id="rId4" Type="http://schemas.openxmlformats.org/officeDocument/2006/relationships/hyperlink" Target="https://greenmedinfo.com/anti-therapeutic-action/face-masks-lack-safety-and-ineffectiveness-rese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395</Words>
  <Characters>2258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dc:creator>
  <cp:keywords/>
  <dc:description/>
  <cp:lastModifiedBy>Cindy</cp:lastModifiedBy>
  <cp:revision>5</cp:revision>
  <dcterms:created xsi:type="dcterms:W3CDTF">2023-08-24T10:58:00Z</dcterms:created>
  <dcterms:modified xsi:type="dcterms:W3CDTF">2023-08-26T13:50:00Z</dcterms:modified>
</cp:coreProperties>
</file>